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8A" w:rsidRPr="001F70B4" w:rsidRDefault="00C76F8A" w:rsidP="00B314C6">
      <w:pPr>
        <w:jc w:val="right"/>
        <w:rPr>
          <w:rFonts w:ascii="Times New Roman" w:hAnsi="Times New Roman"/>
          <w:sz w:val="24"/>
          <w:szCs w:val="24"/>
        </w:rPr>
      </w:pPr>
      <w:r w:rsidRPr="001F70B4">
        <w:rPr>
          <w:rFonts w:ascii="Times New Roman" w:hAnsi="Times New Roman"/>
          <w:sz w:val="24"/>
          <w:szCs w:val="24"/>
        </w:rPr>
        <w:t>Форма №2</w:t>
      </w:r>
    </w:p>
    <w:p w:rsidR="00C76F8A" w:rsidRDefault="00C76F8A" w:rsidP="00B314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категорий потребителей муниципальной услуги параметрам муниципального задания</w:t>
      </w:r>
    </w:p>
    <w:p w:rsidR="00C76F8A" w:rsidRDefault="00C76F8A" w:rsidP="005D4D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3234"/>
        <w:gridCol w:w="1914"/>
        <w:gridCol w:w="320"/>
        <w:gridCol w:w="1594"/>
        <w:gridCol w:w="1915"/>
      </w:tblGrid>
      <w:tr w:rsidR="00C76F8A" w:rsidRPr="007B38C4" w:rsidTr="00D022A6">
        <w:tc>
          <w:tcPr>
            <w:tcW w:w="9571" w:type="dxa"/>
            <w:gridSpan w:val="6"/>
          </w:tcPr>
          <w:p w:rsidR="00C76F8A" w:rsidRPr="007B38C4" w:rsidRDefault="00C76F8A" w:rsidP="00D022A6">
            <w:pPr>
              <w:jc w:val="center"/>
              <w:rPr>
                <w:rFonts w:ascii="Times New Roman" w:hAnsi="Times New Roman"/>
              </w:rPr>
            </w:pPr>
            <w:r w:rsidRPr="007B38C4">
              <w:rPr>
                <w:rFonts w:ascii="Times New Roman" w:hAnsi="Times New Roman"/>
              </w:rPr>
              <w:t>Название муниципального учреждения, отчетный период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  <w:p w:rsidR="00C76F8A" w:rsidRPr="006B7209" w:rsidRDefault="00C76F8A" w:rsidP="00D022A6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Наименование услуги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Категории потребителей услуги, установленные муниципальным заданием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 xml:space="preserve">Количество обслуженных потребителей каждой категории из </w:t>
            </w:r>
            <w:proofErr w:type="gramStart"/>
            <w:r w:rsidRPr="006B7209">
              <w:rPr>
                <w:rFonts w:ascii="Times New Roman" w:hAnsi="Times New Roman"/>
                <w:color w:val="000000" w:themeColor="text1"/>
              </w:rPr>
              <w:t>числа</w:t>
            </w:r>
            <w:proofErr w:type="gramEnd"/>
            <w:r w:rsidRPr="006B7209">
              <w:rPr>
                <w:rFonts w:ascii="Times New Roman" w:hAnsi="Times New Roman"/>
                <w:color w:val="000000" w:themeColor="text1"/>
              </w:rPr>
              <w:t xml:space="preserve"> установленных муниципальным заданием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Количество обслуженных потребителей сверх категорий, установленных муниципальным заданием</w:t>
            </w:r>
          </w:p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pStyle w:val="a3"/>
              <w:numPr>
                <w:ilvl w:val="0"/>
                <w:numId w:val="1"/>
              </w:numPr>
              <w:ind w:left="330" w:hanging="3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Ерахтурский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Инякинский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rPr>
          <w:gridAfter w:val="5"/>
          <w:wAfter w:w="8977" w:type="dxa"/>
        </w:trPr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Лесновский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68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204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Мосоловский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Нармушадский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детский сад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E64A4"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№1 поселка Шилово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6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</w:t>
            </w: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63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7E64A4" w:rsidRPr="006B7209" w:rsidTr="00D022A6">
        <w:tc>
          <w:tcPr>
            <w:tcW w:w="594" w:type="dxa"/>
          </w:tcPr>
          <w:p w:rsidR="007E64A4" w:rsidRPr="006B7209" w:rsidRDefault="007E64A4" w:rsidP="00D022A6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7E64A4" w:rsidRPr="006B7209" w:rsidRDefault="007E64A4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234" w:type="dxa"/>
            <w:gridSpan w:val="2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Шиловский детский сад №2 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67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8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№3 «Радуга» р.п. Шилово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12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№4 поселка Шилово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51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7E64A4" w:rsidRPr="006B7209" w:rsidTr="00D022A6">
        <w:tc>
          <w:tcPr>
            <w:tcW w:w="594" w:type="dxa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7E64A4" w:rsidRPr="006B7209" w:rsidRDefault="007E64A4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7E64A4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детский сад №5 «Ладушки» р.п. Шилово муниципального образования – Шиловский муниципальный район Рязанской области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</w:t>
            </w:r>
            <w:r w:rsidR="007E64A4" w:rsidRPr="006B7209">
              <w:rPr>
                <w:rFonts w:ascii="Times New Roman" w:hAnsi="Times New Roman"/>
                <w:color w:val="000000" w:themeColor="text1"/>
              </w:rPr>
              <w:t>54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289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7E64A4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C76F8A" w:rsidRPr="006B7209" w:rsidRDefault="00C76F8A" w:rsidP="00D022A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(Дети-сироты)</w:t>
            </w:r>
          </w:p>
        </w:tc>
        <w:tc>
          <w:tcPr>
            <w:tcW w:w="2234" w:type="dxa"/>
            <w:gridSpan w:val="2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C76F8A" w:rsidRPr="006B7209" w:rsidRDefault="00C76F8A" w:rsidP="00D022A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C76F8A" w:rsidRPr="006B7209" w:rsidTr="00D022A6">
        <w:tc>
          <w:tcPr>
            <w:tcW w:w="9571" w:type="dxa"/>
            <w:gridSpan w:val="6"/>
          </w:tcPr>
          <w:p w:rsidR="00C76F8A" w:rsidRPr="006B7209" w:rsidRDefault="00C76F8A" w:rsidP="00D022A6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Борковская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rPr>
          <w:trHeight w:val="1104"/>
        </w:trPr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4827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c>
          <w:tcPr>
            <w:tcW w:w="594" w:type="dxa"/>
          </w:tcPr>
          <w:p w:rsidR="002C5C3D" w:rsidRPr="006B7209" w:rsidRDefault="002C5C3D" w:rsidP="002C5C3D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2C5C3D" w:rsidRPr="006B7209" w:rsidRDefault="002C5C3D" w:rsidP="002C5C3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70</w:t>
            </w:r>
          </w:p>
        </w:tc>
        <w:tc>
          <w:tcPr>
            <w:tcW w:w="1915" w:type="dxa"/>
          </w:tcPr>
          <w:p w:rsidR="002C5C3D" w:rsidRPr="006B7209" w:rsidRDefault="002C5C3D" w:rsidP="002C5C3D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2C5C3D" w:rsidRPr="006B7209" w:rsidTr="00D022A6">
        <w:tc>
          <w:tcPr>
            <w:tcW w:w="9571" w:type="dxa"/>
            <w:gridSpan w:val="6"/>
          </w:tcPr>
          <w:p w:rsidR="002C5C3D" w:rsidRPr="006B7209" w:rsidRDefault="002C5C3D" w:rsidP="002C5C3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Ерахтурская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муниципального образования – Шиловский муниципальный район Рязанской области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Присмотр и уход (Физические лица за исключение льготных </w:t>
            </w: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категорий)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rPr>
          <w:trHeight w:val="519"/>
        </w:trPr>
        <w:tc>
          <w:tcPr>
            <w:tcW w:w="59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15" w:type="dxa"/>
            <w:vMerge w:val="restart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rPr>
          <w:trHeight w:val="570"/>
        </w:trPr>
        <w:tc>
          <w:tcPr>
            <w:tcW w:w="59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  <w:vMerge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9571" w:type="dxa"/>
            <w:gridSpan w:val="6"/>
          </w:tcPr>
          <w:p w:rsidR="001075CF" w:rsidRPr="006B7209" w:rsidRDefault="001075CF" w:rsidP="001075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Желудевская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2B6A4B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rPr>
          <w:trHeight w:val="602"/>
        </w:trPr>
        <w:tc>
          <w:tcPr>
            <w:tcW w:w="59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rPr>
          <w:trHeight w:val="604"/>
        </w:trPr>
        <w:tc>
          <w:tcPr>
            <w:tcW w:w="59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2B6A4B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162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9571" w:type="dxa"/>
            <w:gridSpan w:val="6"/>
          </w:tcPr>
          <w:p w:rsidR="001075CF" w:rsidRPr="006B7209" w:rsidRDefault="001075CF" w:rsidP="001075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Занино-Починковская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1075CF" w:rsidRPr="006B7209" w:rsidTr="00D022A6">
        <w:trPr>
          <w:trHeight w:val="586"/>
        </w:trPr>
        <w:tc>
          <w:tcPr>
            <w:tcW w:w="59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rPr>
          <w:trHeight w:val="586"/>
        </w:trPr>
        <w:tc>
          <w:tcPr>
            <w:tcW w:w="59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rPr>
          <w:trHeight w:val="500"/>
        </w:trPr>
        <w:tc>
          <w:tcPr>
            <w:tcW w:w="59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C70EC5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075CF" w:rsidRPr="006B7209" w:rsidTr="00D022A6">
        <w:tc>
          <w:tcPr>
            <w:tcW w:w="59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1075CF" w:rsidRPr="006B7209" w:rsidRDefault="001075CF" w:rsidP="001075C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915" w:type="dxa"/>
          </w:tcPr>
          <w:p w:rsidR="001075CF" w:rsidRPr="006B7209" w:rsidRDefault="001075CF" w:rsidP="001075C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1075CF" w:rsidRPr="006B7209" w:rsidTr="00D022A6">
        <w:tc>
          <w:tcPr>
            <w:tcW w:w="9571" w:type="dxa"/>
            <w:gridSpan w:val="6"/>
          </w:tcPr>
          <w:p w:rsidR="001075CF" w:rsidRPr="006B7209" w:rsidRDefault="001075CF" w:rsidP="001075CF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Инякинская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 (группа кратковременного пребывания)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от 3 до 8 лет (группа полного пребывания)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rPr>
          <w:trHeight w:val="536"/>
        </w:trPr>
        <w:tc>
          <w:tcPr>
            <w:tcW w:w="594" w:type="dxa"/>
            <w:vMerge w:val="restart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594" w:type="dxa"/>
            <w:vMerge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rPr>
          <w:trHeight w:val="538"/>
        </w:trPr>
        <w:tc>
          <w:tcPr>
            <w:tcW w:w="594" w:type="dxa"/>
            <w:vMerge w:val="restart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594" w:type="dxa"/>
            <w:vMerge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071012" w:rsidRPr="006B7209" w:rsidRDefault="00071012" w:rsidP="00D05F9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D05F90"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71012" w:rsidRPr="006B7209" w:rsidTr="00D022A6">
        <w:tc>
          <w:tcPr>
            <w:tcW w:w="59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071012" w:rsidRPr="006B7209" w:rsidRDefault="00071012" w:rsidP="0007101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1915" w:type="dxa"/>
          </w:tcPr>
          <w:p w:rsidR="00071012" w:rsidRPr="006B7209" w:rsidRDefault="00071012" w:rsidP="000710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71012" w:rsidRPr="006B7209" w:rsidTr="00D022A6">
        <w:tc>
          <w:tcPr>
            <w:tcW w:w="9571" w:type="dxa"/>
            <w:gridSpan w:val="6"/>
          </w:tcPr>
          <w:p w:rsidR="00071012" w:rsidRPr="006B7209" w:rsidRDefault="00071012" w:rsidP="0007101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Муниципальное бюджетное общеобразовательное учреждение «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590838" w:rsidRPr="006B7209" w:rsidTr="00D022A6">
        <w:trPr>
          <w:trHeight w:val="453"/>
        </w:trPr>
        <w:tc>
          <w:tcPr>
            <w:tcW w:w="59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rPr>
          <w:trHeight w:val="453"/>
        </w:trPr>
        <w:tc>
          <w:tcPr>
            <w:tcW w:w="594" w:type="dxa"/>
            <w:vMerge w:val="restart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59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594" w:type="dxa"/>
            <w:vMerge w:val="restart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59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90838" w:rsidRPr="006B7209" w:rsidTr="00D022A6">
        <w:tc>
          <w:tcPr>
            <w:tcW w:w="59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rPr>
          <w:trHeight w:val="430"/>
        </w:trPr>
        <w:tc>
          <w:tcPr>
            <w:tcW w:w="594" w:type="dxa"/>
            <w:vMerge w:val="restart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59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59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90838" w:rsidRPr="006B7209" w:rsidTr="00D022A6">
        <w:tc>
          <w:tcPr>
            <w:tcW w:w="59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486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59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90838" w:rsidRPr="006B7209" w:rsidTr="00D022A6">
        <w:tc>
          <w:tcPr>
            <w:tcW w:w="59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590838" w:rsidRPr="006B7209" w:rsidRDefault="00590838" w:rsidP="00590838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915" w:type="dxa"/>
          </w:tcPr>
          <w:p w:rsidR="00590838" w:rsidRPr="006B7209" w:rsidRDefault="00590838" w:rsidP="0059083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838" w:rsidRPr="006B7209" w:rsidTr="00D022A6">
        <w:tc>
          <w:tcPr>
            <w:tcW w:w="9571" w:type="dxa"/>
            <w:gridSpan w:val="6"/>
          </w:tcPr>
          <w:p w:rsidR="00590838" w:rsidRPr="006B7209" w:rsidRDefault="00590838" w:rsidP="0059083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Мосоловская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rPr>
          <w:trHeight w:val="564"/>
        </w:trPr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64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80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02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89"/>
        </w:trPr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Санская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основная общеобразовательная школа»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 основных общеобразовательных программ дошкольного </w:t>
            </w: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образования от 1 года до 3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lastRenderedPageBreak/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465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rPr>
          <w:trHeight w:val="626"/>
        </w:trPr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№1» 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года до 3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(Дети-сироты, оставшиеся без попечения родителей)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72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432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334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436"/>
        </w:trPr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403"/>
        </w:trPr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408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 xml:space="preserve">   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№2» 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дошкольного образования 3 до 8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(Дети-сироты, оставшиеся без попечения родителей)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96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612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452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639"/>
        </w:trPr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дополнительных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общеразвивающих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«Шиловская средняя общеобразовательная школа №3» 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1 до 3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 основных общеобразовательных программ дошкольного образования от 3 до 8 лет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 в возрасте до 8 лет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(Физические лица за исключение льготных категорий)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(Дети-инвалиды)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Присмотр и уход (Дети-сироты, оставшиеся без попечения родителей)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2513" w:rsidRPr="006B7209" w:rsidTr="00D022A6">
        <w:trPr>
          <w:trHeight w:val="546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61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224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rPr>
          <w:trHeight w:val="562"/>
        </w:trPr>
        <w:tc>
          <w:tcPr>
            <w:tcW w:w="59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 w:val="restart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 общего образования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  <w:vMerge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лица**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питания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23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59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бюджетное учреждение дополнительного образования Шиловский районный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общеобразовательных программ</w:t>
            </w:r>
          </w:p>
        </w:tc>
        <w:tc>
          <w:tcPr>
            <w:tcW w:w="191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618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Муниципальное бюджетное учреждение дополнительного образования </w:t>
            </w:r>
            <w:proofErr w:type="spellStart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Лесновский</w:t>
            </w:r>
            <w:proofErr w:type="spellEnd"/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Дом детского творчества муниципального образования – Шиловский муниципальный район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общеобразовательных программ</w:t>
            </w:r>
          </w:p>
        </w:tc>
        <w:tc>
          <w:tcPr>
            <w:tcW w:w="191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575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2513" w:rsidRPr="006B7209" w:rsidTr="00D022A6">
        <w:tc>
          <w:tcPr>
            <w:tcW w:w="9571" w:type="dxa"/>
            <w:gridSpan w:val="6"/>
          </w:tcPr>
          <w:p w:rsidR="008D2513" w:rsidRPr="006B7209" w:rsidRDefault="008D2513" w:rsidP="008D2513">
            <w:pPr>
              <w:pStyle w:val="a3"/>
              <w:numPr>
                <w:ilvl w:val="0"/>
                <w:numId w:val="1"/>
              </w:numPr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Центр психолого-педагогической, медицинской и социальной помощи «Родник» муниципального образования – Шиловский муниципальный район                   Рязанской области</w:t>
            </w:r>
          </w:p>
        </w:tc>
      </w:tr>
      <w:tr w:rsidR="008D2513" w:rsidRPr="006B7209" w:rsidTr="00D022A6">
        <w:tc>
          <w:tcPr>
            <w:tcW w:w="59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4" w:type="dxa"/>
          </w:tcPr>
          <w:p w:rsidR="008D2513" w:rsidRPr="006B7209" w:rsidRDefault="008D2513" w:rsidP="008D251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общеобразовательных программ</w:t>
            </w:r>
          </w:p>
        </w:tc>
        <w:tc>
          <w:tcPr>
            <w:tcW w:w="1914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7209">
              <w:rPr>
                <w:rFonts w:ascii="Times New Roman" w:hAnsi="Times New Roman"/>
                <w:color w:val="000000" w:themeColor="text1"/>
              </w:rPr>
              <w:t>Физические лица</w:t>
            </w:r>
          </w:p>
        </w:tc>
        <w:tc>
          <w:tcPr>
            <w:tcW w:w="1914" w:type="dxa"/>
            <w:gridSpan w:val="2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604</w:t>
            </w:r>
          </w:p>
        </w:tc>
        <w:tc>
          <w:tcPr>
            <w:tcW w:w="1915" w:type="dxa"/>
          </w:tcPr>
          <w:p w:rsidR="008D2513" w:rsidRPr="006B7209" w:rsidRDefault="008D2513" w:rsidP="008D251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B72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C76F8A" w:rsidRPr="006B7209" w:rsidRDefault="00C76F8A" w:rsidP="005934CF">
      <w:pPr>
        <w:rPr>
          <w:rFonts w:ascii="Times New Roman" w:hAnsi="Times New Roman"/>
          <w:color w:val="000000" w:themeColor="text1"/>
        </w:rPr>
      </w:pPr>
      <w:r w:rsidRPr="006B7209">
        <w:rPr>
          <w:rFonts w:ascii="Times New Roman" w:hAnsi="Times New Roman"/>
          <w:color w:val="000000" w:themeColor="text1"/>
        </w:rPr>
        <w:t>*очная</w:t>
      </w:r>
    </w:p>
    <w:p w:rsidR="00C76F8A" w:rsidRPr="006B7209" w:rsidRDefault="00C76F8A" w:rsidP="005934CF">
      <w:pPr>
        <w:rPr>
          <w:rFonts w:ascii="Times New Roman" w:hAnsi="Times New Roman"/>
          <w:color w:val="000000" w:themeColor="text1"/>
        </w:rPr>
      </w:pPr>
      <w:r w:rsidRPr="006B7209">
        <w:rPr>
          <w:rFonts w:ascii="Times New Roman" w:hAnsi="Times New Roman"/>
          <w:color w:val="000000" w:themeColor="text1"/>
        </w:rPr>
        <w:t>**</w:t>
      </w:r>
      <w:proofErr w:type="spellStart"/>
      <w:r w:rsidRPr="006B7209">
        <w:rPr>
          <w:rFonts w:ascii="Times New Roman" w:hAnsi="Times New Roman"/>
          <w:color w:val="000000" w:themeColor="text1"/>
        </w:rPr>
        <w:t>очно-заочная</w:t>
      </w:r>
      <w:proofErr w:type="spellEnd"/>
      <w:r w:rsidRPr="006B7209">
        <w:rPr>
          <w:rFonts w:ascii="Times New Roman" w:hAnsi="Times New Roman"/>
          <w:color w:val="000000" w:themeColor="text1"/>
        </w:rPr>
        <w:t xml:space="preserve"> (проходящие </w:t>
      </w:r>
      <w:proofErr w:type="gramStart"/>
      <w:r w:rsidRPr="006B7209">
        <w:rPr>
          <w:rFonts w:ascii="Times New Roman" w:hAnsi="Times New Roman"/>
          <w:color w:val="000000" w:themeColor="text1"/>
        </w:rPr>
        <w:t>обучение по состоянию</w:t>
      </w:r>
      <w:proofErr w:type="gramEnd"/>
      <w:r w:rsidRPr="006B7209">
        <w:rPr>
          <w:rFonts w:ascii="Times New Roman" w:hAnsi="Times New Roman"/>
          <w:color w:val="000000" w:themeColor="text1"/>
        </w:rPr>
        <w:t xml:space="preserve"> здоровья на дому)</w:t>
      </w:r>
    </w:p>
    <w:p w:rsidR="00C76F8A" w:rsidRPr="006B7209" w:rsidRDefault="00C76F8A" w:rsidP="005934CF">
      <w:pPr>
        <w:rPr>
          <w:rFonts w:ascii="Times New Roman" w:hAnsi="Times New Roman"/>
          <w:color w:val="000000" w:themeColor="text1"/>
        </w:rPr>
      </w:pPr>
      <w:r w:rsidRPr="006B7209">
        <w:rPr>
          <w:rFonts w:ascii="Times New Roman" w:hAnsi="Times New Roman"/>
          <w:color w:val="000000" w:themeColor="text1"/>
        </w:rPr>
        <w:t>***заочная</w:t>
      </w:r>
    </w:p>
    <w:sectPr w:rsidR="00C76F8A" w:rsidRPr="006B7209" w:rsidSect="00B314C6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855AD"/>
    <w:multiLevelType w:val="hybridMultilevel"/>
    <w:tmpl w:val="6E1A527C"/>
    <w:lvl w:ilvl="0" w:tplc="D8F277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C6"/>
    <w:rsid w:val="000350F8"/>
    <w:rsid w:val="000565B4"/>
    <w:rsid w:val="00060069"/>
    <w:rsid w:val="00061DBD"/>
    <w:rsid w:val="00071012"/>
    <w:rsid w:val="000C15C3"/>
    <w:rsid w:val="000C74B4"/>
    <w:rsid w:val="000E671E"/>
    <w:rsid w:val="001075CF"/>
    <w:rsid w:val="00117248"/>
    <w:rsid w:val="001329E1"/>
    <w:rsid w:val="0013384A"/>
    <w:rsid w:val="001341B0"/>
    <w:rsid w:val="00150352"/>
    <w:rsid w:val="00165745"/>
    <w:rsid w:val="001B6EFA"/>
    <w:rsid w:val="001C32EB"/>
    <w:rsid w:val="001F70B4"/>
    <w:rsid w:val="002075D2"/>
    <w:rsid w:val="002132E9"/>
    <w:rsid w:val="00277849"/>
    <w:rsid w:val="00282C60"/>
    <w:rsid w:val="002902BF"/>
    <w:rsid w:val="002A6EA6"/>
    <w:rsid w:val="002B6A4B"/>
    <w:rsid w:val="002C0AFC"/>
    <w:rsid w:val="002C5C3D"/>
    <w:rsid w:val="002D3D7B"/>
    <w:rsid w:val="002E7C5E"/>
    <w:rsid w:val="0033238D"/>
    <w:rsid w:val="003D7D20"/>
    <w:rsid w:val="003E5A09"/>
    <w:rsid w:val="004410C6"/>
    <w:rsid w:val="00447140"/>
    <w:rsid w:val="00484EAB"/>
    <w:rsid w:val="004B28F2"/>
    <w:rsid w:val="004F2813"/>
    <w:rsid w:val="00513DFC"/>
    <w:rsid w:val="005209B9"/>
    <w:rsid w:val="00590838"/>
    <w:rsid w:val="005934CF"/>
    <w:rsid w:val="005A7369"/>
    <w:rsid w:val="005C04A9"/>
    <w:rsid w:val="005C2E1E"/>
    <w:rsid w:val="005D4D10"/>
    <w:rsid w:val="005F0674"/>
    <w:rsid w:val="00606207"/>
    <w:rsid w:val="00617B79"/>
    <w:rsid w:val="00630709"/>
    <w:rsid w:val="0064394D"/>
    <w:rsid w:val="0069090D"/>
    <w:rsid w:val="006A4868"/>
    <w:rsid w:val="006B7209"/>
    <w:rsid w:val="006E309C"/>
    <w:rsid w:val="00706F4E"/>
    <w:rsid w:val="00730A0C"/>
    <w:rsid w:val="00743559"/>
    <w:rsid w:val="00766F4F"/>
    <w:rsid w:val="00785C9E"/>
    <w:rsid w:val="00797E2E"/>
    <w:rsid w:val="007B38C4"/>
    <w:rsid w:val="007B5667"/>
    <w:rsid w:val="007D59CA"/>
    <w:rsid w:val="007E43E9"/>
    <w:rsid w:val="007E58B4"/>
    <w:rsid w:val="007E64A4"/>
    <w:rsid w:val="007F2B8C"/>
    <w:rsid w:val="00834838"/>
    <w:rsid w:val="0087311D"/>
    <w:rsid w:val="0088298B"/>
    <w:rsid w:val="00883FF3"/>
    <w:rsid w:val="008C4AF7"/>
    <w:rsid w:val="008D2513"/>
    <w:rsid w:val="00905C43"/>
    <w:rsid w:val="00942173"/>
    <w:rsid w:val="0095693C"/>
    <w:rsid w:val="0097371C"/>
    <w:rsid w:val="00983C19"/>
    <w:rsid w:val="009E2ECB"/>
    <w:rsid w:val="00A10A99"/>
    <w:rsid w:val="00A13AB7"/>
    <w:rsid w:val="00A42DF0"/>
    <w:rsid w:val="00A46270"/>
    <w:rsid w:val="00A557CC"/>
    <w:rsid w:val="00A657E4"/>
    <w:rsid w:val="00A96A27"/>
    <w:rsid w:val="00AB1D2D"/>
    <w:rsid w:val="00AC250B"/>
    <w:rsid w:val="00AD2EB1"/>
    <w:rsid w:val="00AF3A16"/>
    <w:rsid w:val="00AF5811"/>
    <w:rsid w:val="00B314C6"/>
    <w:rsid w:val="00B50DAB"/>
    <w:rsid w:val="00B55654"/>
    <w:rsid w:val="00B90022"/>
    <w:rsid w:val="00B92056"/>
    <w:rsid w:val="00BD006D"/>
    <w:rsid w:val="00BE68D1"/>
    <w:rsid w:val="00C00188"/>
    <w:rsid w:val="00C04057"/>
    <w:rsid w:val="00C07410"/>
    <w:rsid w:val="00C27CBC"/>
    <w:rsid w:val="00C64696"/>
    <w:rsid w:val="00C70EC5"/>
    <w:rsid w:val="00C73457"/>
    <w:rsid w:val="00C74418"/>
    <w:rsid w:val="00C76F8A"/>
    <w:rsid w:val="00CD23DB"/>
    <w:rsid w:val="00CF2AC5"/>
    <w:rsid w:val="00CF2D45"/>
    <w:rsid w:val="00CF534F"/>
    <w:rsid w:val="00CF6F98"/>
    <w:rsid w:val="00D022A6"/>
    <w:rsid w:val="00D023FE"/>
    <w:rsid w:val="00D04A26"/>
    <w:rsid w:val="00D0534E"/>
    <w:rsid w:val="00D05F90"/>
    <w:rsid w:val="00D16891"/>
    <w:rsid w:val="00D33707"/>
    <w:rsid w:val="00D605C8"/>
    <w:rsid w:val="00D6231C"/>
    <w:rsid w:val="00D6293D"/>
    <w:rsid w:val="00D66857"/>
    <w:rsid w:val="00D72527"/>
    <w:rsid w:val="00D81563"/>
    <w:rsid w:val="00D93030"/>
    <w:rsid w:val="00DA2A21"/>
    <w:rsid w:val="00DD3C1D"/>
    <w:rsid w:val="00DD757D"/>
    <w:rsid w:val="00DF12DE"/>
    <w:rsid w:val="00DF7436"/>
    <w:rsid w:val="00E119DC"/>
    <w:rsid w:val="00E66460"/>
    <w:rsid w:val="00E75ABB"/>
    <w:rsid w:val="00E84020"/>
    <w:rsid w:val="00EC14DE"/>
    <w:rsid w:val="00EC4428"/>
    <w:rsid w:val="00ED2468"/>
    <w:rsid w:val="00F10935"/>
    <w:rsid w:val="00F85A94"/>
    <w:rsid w:val="00F86E02"/>
    <w:rsid w:val="00FB0206"/>
    <w:rsid w:val="00FB322F"/>
    <w:rsid w:val="00FC4D60"/>
    <w:rsid w:val="00FF4973"/>
    <w:rsid w:val="00FF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4C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10</Pages>
  <Words>2604</Words>
  <Characters>14847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УО Секретарь</cp:lastModifiedBy>
  <cp:revision>35</cp:revision>
  <dcterms:created xsi:type="dcterms:W3CDTF">2018-05-15T05:40:00Z</dcterms:created>
  <dcterms:modified xsi:type="dcterms:W3CDTF">2019-10-31T07:28:00Z</dcterms:modified>
</cp:coreProperties>
</file>